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2448" w:rsidRDefault="00A01319" w:rsidP="00A01319">
      <w:pPr>
        <w:pStyle w:val="Geenafstand"/>
        <w:jc w:val="center"/>
        <w:rPr>
          <w:sz w:val="24"/>
          <w:szCs w:val="24"/>
        </w:rPr>
      </w:pPr>
      <w:bookmarkStart w:id="0" w:name="_GoBack"/>
      <w:bookmarkEnd w:id="0"/>
      <w:r w:rsidRPr="00A01319">
        <w:rPr>
          <w:sz w:val="24"/>
          <w:szCs w:val="24"/>
        </w:rPr>
        <w:t>Vragenlijst onderhoud hogedruk persen</w:t>
      </w:r>
    </w:p>
    <w:p w:rsidR="00A01319" w:rsidRDefault="00A01319" w:rsidP="00A01319">
      <w:pPr>
        <w:pStyle w:val="Geenafstand"/>
        <w:jc w:val="center"/>
        <w:rPr>
          <w:sz w:val="24"/>
          <w:szCs w:val="24"/>
        </w:rPr>
      </w:pPr>
    </w:p>
    <w:p w:rsidR="00A01319" w:rsidRDefault="00A01319" w:rsidP="00A01319">
      <w:pPr>
        <w:pStyle w:val="Geenafstand"/>
        <w:jc w:val="center"/>
        <w:rPr>
          <w:sz w:val="24"/>
          <w:szCs w:val="24"/>
        </w:rPr>
      </w:pPr>
    </w:p>
    <w:p w:rsidR="00A01319" w:rsidRDefault="00A01319" w:rsidP="00A0131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drie handelingen die je uitvoert voordat je vertrekt om een perceel te gaan persen ?</w:t>
      </w:r>
    </w:p>
    <w:p w:rsidR="00A01319" w:rsidRDefault="00A01319" w:rsidP="00A0131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moet het mes aan de perswagen goed scherp zijn?</w:t>
      </w:r>
    </w:p>
    <w:p w:rsidR="00A01319" w:rsidRDefault="00A01319" w:rsidP="00A0131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het gevolg als het mes van de perswagen te ver van het vaste mes staat?</w:t>
      </w:r>
    </w:p>
    <w:p w:rsidR="00A01319" w:rsidRDefault="00A01319" w:rsidP="00A0131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zit er een vrijloop op de pick-up aandrijving?</w:t>
      </w:r>
    </w:p>
    <w:p w:rsidR="00A01319" w:rsidRDefault="00A01319" w:rsidP="00A0131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het gevolg als de veer kapot is die de gronddruk van de pick-up regelt?</w:t>
      </w:r>
    </w:p>
    <w:p w:rsidR="00A01319" w:rsidRDefault="00A01319" w:rsidP="00A0131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mag er op en rond knoopapparaat niet teveel vet zitten?</w:t>
      </w:r>
    </w:p>
    <w:p w:rsidR="00A01319" w:rsidRDefault="00A01319" w:rsidP="00A0131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Welke knoop pas je toe als je touw verwisselt?</w:t>
      </w:r>
    </w:p>
    <w:p w:rsidR="00A01319" w:rsidRDefault="00A01319" w:rsidP="00A0131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mag je een breekboutje niet vervangen door een dikker boutje?</w:t>
      </w:r>
    </w:p>
    <w:p w:rsidR="00A01319" w:rsidRDefault="00A01319" w:rsidP="00A0131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moet ik bij het touw opnieuw inbrengen  het touw recht achter de naalden vastmaken?</w:t>
      </w:r>
    </w:p>
    <w:p w:rsidR="00584E97" w:rsidRPr="00A01319" w:rsidRDefault="00584E97" w:rsidP="00A0131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drie onderdelen die je t.o.v. elkaar afstelt bij het op tijd zetten van een pers?</w:t>
      </w:r>
    </w:p>
    <w:sectPr w:rsidR="00584E97" w:rsidRPr="00A0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25B1"/>
    <w:multiLevelType w:val="hybridMultilevel"/>
    <w:tmpl w:val="5E1A9C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19"/>
    <w:rsid w:val="002D2448"/>
    <w:rsid w:val="00584E97"/>
    <w:rsid w:val="009F6B95"/>
    <w:rsid w:val="00A01319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0BED"/>
  <w15:chartTrackingRefBased/>
  <w15:docId w15:val="{1E226F62-67BF-428E-BA82-CF804EC9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1</cp:revision>
  <dcterms:created xsi:type="dcterms:W3CDTF">2020-06-03T07:07:00Z</dcterms:created>
  <dcterms:modified xsi:type="dcterms:W3CDTF">2020-06-03T07:21:00Z</dcterms:modified>
</cp:coreProperties>
</file>